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D49B6F" w14:textId="755BAC97" w:rsidR="00922E9C" w:rsidRPr="00922E9C" w:rsidRDefault="00922E9C" w:rsidP="00922E9C">
      <w:pPr>
        <w:jc w:val="center"/>
        <w:rPr>
          <w:b/>
          <w:bCs/>
          <w:sz w:val="72"/>
          <w:szCs w:val="72"/>
        </w:rPr>
      </w:pPr>
      <w:bookmarkStart w:id="0" w:name="_GoBack"/>
      <w:bookmarkEnd w:id="0"/>
      <w:r w:rsidRPr="00922E9C">
        <w:rPr>
          <w:b/>
          <w:bCs/>
          <w:sz w:val="72"/>
          <w:szCs w:val="72"/>
        </w:rPr>
        <w:t>Ideen für ein Konzept „Berufliche Orientierung“</w:t>
      </w:r>
    </w:p>
    <w:p w14:paraId="2A5AA005" w14:textId="106D3357" w:rsidR="0015769F" w:rsidRDefault="00922E9C" w:rsidP="00922E9C">
      <w:pPr>
        <w:jc w:val="center"/>
        <w:rPr>
          <w:b/>
          <w:bCs/>
          <w:sz w:val="72"/>
          <w:szCs w:val="72"/>
        </w:rPr>
      </w:pPr>
      <w:r w:rsidRPr="00922E9C">
        <w:rPr>
          <w:b/>
          <w:bCs/>
          <w:sz w:val="72"/>
          <w:szCs w:val="72"/>
        </w:rPr>
        <w:t xml:space="preserve">Grundschule </w:t>
      </w:r>
      <w:proofErr w:type="spellStart"/>
      <w:r w:rsidRPr="00922E9C">
        <w:rPr>
          <w:b/>
          <w:bCs/>
          <w:sz w:val="72"/>
          <w:szCs w:val="72"/>
        </w:rPr>
        <w:t>Ströbitz</w:t>
      </w:r>
      <w:proofErr w:type="spellEnd"/>
    </w:p>
    <w:p w14:paraId="55351E50" w14:textId="77777777" w:rsidR="00922E9C" w:rsidRPr="00922E9C" w:rsidRDefault="00922E9C" w:rsidP="00922E9C">
      <w:pPr>
        <w:jc w:val="center"/>
        <w:rPr>
          <w:b/>
          <w:bCs/>
          <w:sz w:val="24"/>
          <w:szCs w:val="24"/>
        </w:rPr>
      </w:pPr>
    </w:p>
    <w:p w14:paraId="3832F51F" w14:textId="3F53C094" w:rsidR="00922E9C" w:rsidRPr="00922E9C" w:rsidRDefault="00922E9C" w:rsidP="00922E9C">
      <w:pPr>
        <w:rPr>
          <w:sz w:val="24"/>
          <w:szCs w:val="24"/>
          <w:u w:val="single"/>
        </w:rPr>
      </w:pPr>
      <w:r w:rsidRPr="00922E9C">
        <w:rPr>
          <w:sz w:val="24"/>
          <w:szCs w:val="24"/>
          <w:u w:val="single"/>
        </w:rPr>
        <w:t>Berufliche Orientierung</w:t>
      </w:r>
    </w:p>
    <w:p w14:paraId="15F271F1" w14:textId="77777777" w:rsidR="00922E9C" w:rsidRPr="00922E9C" w:rsidRDefault="00922E9C" w:rsidP="00922E9C">
      <w:pPr>
        <w:pStyle w:val="Listenabsatz"/>
        <w:numPr>
          <w:ilvl w:val="0"/>
          <w:numId w:val="1"/>
        </w:numPr>
        <w:spacing w:line="256" w:lineRule="auto"/>
        <w:rPr>
          <w:sz w:val="24"/>
          <w:szCs w:val="24"/>
        </w:rPr>
      </w:pPr>
      <w:r w:rsidRPr="00922E9C">
        <w:rPr>
          <w:sz w:val="24"/>
          <w:szCs w:val="24"/>
        </w:rPr>
        <w:t>berufliche Förderung erfolgt im Sachunterricht/ Nachmittagsangebot: - wie z. B. Feuerwehr, Polizei, Förster, Landwirtschaft, med. Gesundheit</w:t>
      </w:r>
    </w:p>
    <w:p w14:paraId="1109EF90" w14:textId="77777777" w:rsidR="00922E9C" w:rsidRPr="00922E9C" w:rsidRDefault="00922E9C" w:rsidP="00922E9C">
      <w:pPr>
        <w:pStyle w:val="Listenabsatz"/>
        <w:numPr>
          <w:ilvl w:val="0"/>
          <w:numId w:val="2"/>
        </w:numPr>
        <w:spacing w:line="256" w:lineRule="auto"/>
        <w:rPr>
          <w:sz w:val="24"/>
          <w:szCs w:val="24"/>
        </w:rPr>
      </w:pPr>
      <w:r w:rsidRPr="00922E9C">
        <w:rPr>
          <w:sz w:val="24"/>
          <w:szCs w:val="24"/>
        </w:rPr>
        <w:t>genaue terminliche Absprachen</w:t>
      </w:r>
    </w:p>
    <w:p w14:paraId="453825F4" w14:textId="77777777" w:rsidR="00922E9C" w:rsidRPr="00922E9C" w:rsidRDefault="00922E9C" w:rsidP="00922E9C">
      <w:pPr>
        <w:pStyle w:val="Listenabsatz"/>
        <w:numPr>
          <w:ilvl w:val="0"/>
          <w:numId w:val="2"/>
        </w:numPr>
        <w:spacing w:line="256" w:lineRule="auto"/>
        <w:rPr>
          <w:sz w:val="24"/>
          <w:szCs w:val="24"/>
        </w:rPr>
      </w:pPr>
      <w:r w:rsidRPr="00922E9C">
        <w:rPr>
          <w:sz w:val="24"/>
          <w:szCs w:val="24"/>
        </w:rPr>
        <w:t>Inhalte des Unterrichtes sollen motivierend dargestellt werden</w:t>
      </w:r>
    </w:p>
    <w:p w14:paraId="1614D5CA" w14:textId="77777777" w:rsidR="00922E9C" w:rsidRDefault="00922E9C" w:rsidP="00922E9C">
      <w:pPr>
        <w:pStyle w:val="Listenabsatz"/>
        <w:numPr>
          <w:ilvl w:val="0"/>
          <w:numId w:val="2"/>
        </w:numPr>
        <w:spacing w:line="256" w:lineRule="auto"/>
        <w:rPr>
          <w:sz w:val="24"/>
          <w:szCs w:val="24"/>
        </w:rPr>
      </w:pPr>
      <w:r w:rsidRPr="00922E9C">
        <w:rPr>
          <w:sz w:val="24"/>
          <w:szCs w:val="24"/>
        </w:rPr>
        <w:t>Wichtig ist praxisnaher Unterricht an anderem Lernort</w:t>
      </w:r>
    </w:p>
    <w:p w14:paraId="73F2D79A" w14:textId="77777777" w:rsidR="00922E9C" w:rsidRPr="00922E9C" w:rsidRDefault="00922E9C" w:rsidP="00922E9C">
      <w:pPr>
        <w:pStyle w:val="Listenabsatz"/>
        <w:spacing w:line="256" w:lineRule="auto"/>
        <w:ind w:left="1440"/>
        <w:rPr>
          <w:sz w:val="24"/>
          <w:szCs w:val="24"/>
        </w:rPr>
      </w:pPr>
    </w:p>
    <w:p w14:paraId="385A592F" w14:textId="77777777" w:rsidR="00922E9C" w:rsidRDefault="00922E9C" w:rsidP="00922E9C">
      <w:pPr>
        <w:pStyle w:val="Listenabsatz"/>
        <w:numPr>
          <w:ilvl w:val="0"/>
          <w:numId w:val="1"/>
        </w:numPr>
        <w:spacing w:line="256" w:lineRule="auto"/>
        <w:rPr>
          <w:sz w:val="24"/>
          <w:szCs w:val="24"/>
        </w:rPr>
      </w:pPr>
      <w:r w:rsidRPr="00922E9C">
        <w:rPr>
          <w:sz w:val="24"/>
          <w:szCs w:val="24"/>
        </w:rPr>
        <w:t>Nutzung von Wandertagen und Klassenfahrten zu Orten, wo Kinder Berufsfelder kennenlernen können</w:t>
      </w:r>
    </w:p>
    <w:p w14:paraId="09A063C4" w14:textId="77777777" w:rsidR="00922E9C" w:rsidRPr="00922E9C" w:rsidRDefault="00922E9C" w:rsidP="00922E9C">
      <w:pPr>
        <w:pStyle w:val="Listenabsatz"/>
        <w:spacing w:line="256" w:lineRule="auto"/>
        <w:rPr>
          <w:sz w:val="24"/>
          <w:szCs w:val="24"/>
        </w:rPr>
      </w:pPr>
    </w:p>
    <w:p w14:paraId="7D1C3FC1" w14:textId="77777777" w:rsidR="00922E9C" w:rsidRDefault="00922E9C" w:rsidP="00922E9C">
      <w:pPr>
        <w:pStyle w:val="Listenabsatz"/>
        <w:numPr>
          <w:ilvl w:val="0"/>
          <w:numId w:val="1"/>
        </w:numPr>
        <w:spacing w:line="256" w:lineRule="auto"/>
        <w:rPr>
          <w:sz w:val="24"/>
          <w:szCs w:val="24"/>
        </w:rPr>
      </w:pPr>
      <w:r w:rsidRPr="00922E9C">
        <w:rPr>
          <w:sz w:val="24"/>
          <w:szCs w:val="24"/>
        </w:rPr>
        <w:t xml:space="preserve">Zukünftige Kooperation mit einem Seniorenheim </w:t>
      </w:r>
      <w:r w:rsidRPr="00922E9C">
        <w:rPr>
          <w:rFonts w:cstheme="minorHAnsi"/>
          <w:sz w:val="24"/>
          <w:szCs w:val="24"/>
        </w:rPr>
        <w:t>→</w:t>
      </w:r>
      <w:r w:rsidRPr="00922E9C">
        <w:rPr>
          <w:sz w:val="24"/>
          <w:szCs w:val="24"/>
        </w:rPr>
        <w:t xml:space="preserve"> dort können Kinder Informationen über Berufe der Rentner erhalten und recherchieren, wo, was … im Beruf gearbeitet wird – dann Informationen in Plakaten/ Ausstellungen etc. aufbereiten</w:t>
      </w:r>
    </w:p>
    <w:p w14:paraId="41AC1B59" w14:textId="77777777" w:rsidR="00922E9C" w:rsidRPr="00922E9C" w:rsidRDefault="00922E9C" w:rsidP="00922E9C">
      <w:pPr>
        <w:pStyle w:val="Listenabsatz"/>
        <w:rPr>
          <w:sz w:val="24"/>
          <w:szCs w:val="24"/>
        </w:rPr>
      </w:pPr>
    </w:p>
    <w:p w14:paraId="60E85458" w14:textId="77777777" w:rsidR="00922E9C" w:rsidRPr="00922E9C" w:rsidRDefault="00922E9C" w:rsidP="00922E9C">
      <w:pPr>
        <w:pStyle w:val="Listenabsatz"/>
        <w:rPr>
          <w:sz w:val="24"/>
          <w:szCs w:val="24"/>
        </w:rPr>
      </w:pPr>
    </w:p>
    <w:p w14:paraId="389901D7" w14:textId="31AFEED4" w:rsidR="00922E9C" w:rsidRDefault="00922E9C" w:rsidP="00922E9C">
      <w:pPr>
        <w:pStyle w:val="Listenabsatz"/>
        <w:numPr>
          <w:ilvl w:val="0"/>
          <w:numId w:val="1"/>
        </w:numPr>
        <w:spacing w:line="256" w:lineRule="auto"/>
        <w:rPr>
          <w:sz w:val="24"/>
          <w:szCs w:val="24"/>
        </w:rPr>
      </w:pPr>
      <w:r>
        <w:rPr>
          <w:sz w:val="24"/>
          <w:szCs w:val="24"/>
        </w:rPr>
        <w:t>Vorstellung von Berufen unter Nutzung von digitalen Medien:</w:t>
      </w:r>
    </w:p>
    <w:p w14:paraId="0F4C9C9D" w14:textId="5ACA3F17" w:rsidR="00922E9C" w:rsidRDefault="00922E9C" w:rsidP="00922E9C">
      <w:pPr>
        <w:pStyle w:val="Listenabsatz"/>
        <w:numPr>
          <w:ilvl w:val="3"/>
          <w:numId w:val="4"/>
        </w:numPr>
        <w:spacing w:line="256" w:lineRule="auto"/>
        <w:rPr>
          <w:sz w:val="24"/>
          <w:szCs w:val="24"/>
        </w:rPr>
      </w:pPr>
      <w:r w:rsidRPr="00922E9C">
        <w:rPr>
          <w:sz w:val="24"/>
          <w:szCs w:val="24"/>
        </w:rPr>
        <w:t>Recherchen im Internet</w:t>
      </w:r>
    </w:p>
    <w:p w14:paraId="4677201A" w14:textId="77777777" w:rsidR="00922E9C" w:rsidRDefault="00922E9C" w:rsidP="00922E9C">
      <w:pPr>
        <w:pStyle w:val="Listenabsatz"/>
        <w:numPr>
          <w:ilvl w:val="3"/>
          <w:numId w:val="4"/>
        </w:numPr>
        <w:spacing w:line="256" w:lineRule="auto"/>
        <w:rPr>
          <w:sz w:val="24"/>
          <w:szCs w:val="24"/>
        </w:rPr>
      </w:pPr>
      <w:r w:rsidRPr="00922E9C">
        <w:rPr>
          <w:sz w:val="24"/>
          <w:szCs w:val="24"/>
        </w:rPr>
        <w:t xml:space="preserve">Erarbeitung von PowerPoint/ </w:t>
      </w:r>
    </w:p>
    <w:p w14:paraId="5EB4A142" w14:textId="1278A7A7" w:rsidR="00922E9C" w:rsidRDefault="00922E9C" w:rsidP="00922E9C">
      <w:pPr>
        <w:pStyle w:val="Listenabsatz"/>
        <w:numPr>
          <w:ilvl w:val="3"/>
          <w:numId w:val="4"/>
        </w:numPr>
        <w:spacing w:line="256" w:lineRule="auto"/>
        <w:rPr>
          <w:sz w:val="24"/>
          <w:szCs w:val="24"/>
        </w:rPr>
      </w:pPr>
      <w:r w:rsidRPr="00922E9C">
        <w:rPr>
          <w:sz w:val="24"/>
          <w:szCs w:val="24"/>
        </w:rPr>
        <w:t>Vorstellung vor der Klass</w:t>
      </w:r>
      <w:r>
        <w:rPr>
          <w:sz w:val="24"/>
          <w:szCs w:val="24"/>
        </w:rPr>
        <w:t>e</w:t>
      </w:r>
    </w:p>
    <w:p w14:paraId="3E942C2C" w14:textId="472D1D1B" w:rsidR="00922E9C" w:rsidRDefault="00922E9C" w:rsidP="00922E9C">
      <w:pPr>
        <w:spacing w:line="256" w:lineRule="auto"/>
        <w:rPr>
          <w:sz w:val="24"/>
          <w:szCs w:val="24"/>
        </w:rPr>
      </w:pPr>
    </w:p>
    <w:p w14:paraId="5C4ED65A" w14:textId="4D527E64" w:rsidR="00922E9C" w:rsidRDefault="00922E9C" w:rsidP="00922E9C">
      <w:pPr>
        <w:pStyle w:val="Listenabsatz"/>
        <w:numPr>
          <w:ilvl w:val="0"/>
          <w:numId w:val="1"/>
        </w:numPr>
        <w:spacing w:line="256" w:lineRule="auto"/>
        <w:rPr>
          <w:sz w:val="24"/>
          <w:szCs w:val="24"/>
        </w:rPr>
      </w:pPr>
      <w:r>
        <w:rPr>
          <w:sz w:val="24"/>
          <w:szCs w:val="24"/>
        </w:rPr>
        <w:t>Mitarbeiterbefragungen möglich</w:t>
      </w:r>
      <w:r w:rsidR="00B44282">
        <w:rPr>
          <w:sz w:val="24"/>
          <w:szCs w:val="24"/>
        </w:rPr>
        <w:t xml:space="preserve"> </w:t>
      </w:r>
      <w:r>
        <w:rPr>
          <w:sz w:val="24"/>
          <w:szCs w:val="24"/>
        </w:rPr>
        <w:t>an der Schule</w:t>
      </w:r>
      <w:r w:rsidR="00B44282">
        <w:rPr>
          <w:sz w:val="24"/>
          <w:szCs w:val="24"/>
        </w:rPr>
        <w:t>, um Nachwuchsgewinnung auch an Schule zu sichern</w:t>
      </w:r>
    </w:p>
    <w:p w14:paraId="17CA474E" w14:textId="4100B3CC" w:rsidR="00922E9C" w:rsidRDefault="00922E9C" w:rsidP="00922E9C">
      <w:pPr>
        <w:pStyle w:val="Listenabsatz"/>
        <w:numPr>
          <w:ilvl w:val="0"/>
          <w:numId w:val="5"/>
        </w:numPr>
        <w:spacing w:line="256" w:lineRule="auto"/>
        <w:rPr>
          <w:sz w:val="24"/>
          <w:szCs w:val="24"/>
        </w:rPr>
      </w:pPr>
      <w:r>
        <w:rPr>
          <w:sz w:val="24"/>
          <w:szCs w:val="24"/>
        </w:rPr>
        <w:t>Erzieher, Lehrer</w:t>
      </w:r>
    </w:p>
    <w:p w14:paraId="0769FBFF" w14:textId="2A42F3C4" w:rsidR="00922E9C" w:rsidRDefault="00922E9C" w:rsidP="00922E9C">
      <w:pPr>
        <w:pStyle w:val="Listenabsatz"/>
        <w:numPr>
          <w:ilvl w:val="0"/>
          <w:numId w:val="5"/>
        </w:numPr>
        <w:spacing w:line="256" w:lineRule="auto"/>
        <w:rPr>
          <w:sz w:val="24"/>
          <w:szCs w:val="24"/>
        </w:rPr>
      </w:pPr>
      <w:r>
        <w:rPr>
          <w:sz w:val="24"/>
          <w:szCs w:val="24"/>
        </w:rPr>
        <w:t>SGFK</w:t>
      </w:r>
    </w:p>
    <w:p w14:paraId="267F9B6C" w14:textId="77B07F4D" w:rsidR="00922E9C" w:rsidRDefault="00922E9C" w:rsidP="00922E9C">
      <w:pPr>
        <w:pStyle w:val="Listenabsatz"/>
        <w:numPr>
          <w:ilvl w:val="0"/>
          <w:numId w:val="5"/>
        </w:numPr>
        <w:spacing w:line="256" w:lineRule="auto"/>
        <w:rPr>
          <w:sz w:val="24"/>
          <w:szCs w:val="24"/>
        </w:rPr>
      </w:pPr>
      <w:r>
        <w:rPr>
          <w:sz w:val="24"/>
          <w:szCs w:val="24"/>
        </w:rPr>
        <w:t>Lerntherapeut</w:t>
      </w:r>
    </w:p>
    <w:p w14:paraId="1DDC3F99" w14:textId="5608D6ED" w:rsidR="00922E9C" w:rsidRDefault="00922E9C" w:rsidP="00922E9C">
      <w:pPr>
        <w:pStyle w:val="Listenabsatz"/>
        <w:numPr>
          <w:ilvl w:val="0"/>
          <w:numId w:val="5"/>
        </w:numPr>
        <w:spacing w:line="256" w:lineRule="auto"/>
        <w:rPr>
          <w:sz w:val="24"/>
          <w:szCs w:val="24"/>
        </w:rPr>
      </w:pPr>
      <w:r>
        <w:rPr>
          <w:sz w:val="24"/>
          <w:szCs w:val="24"/>
        </w:rPr>
        <w:t>Logopäde</w:t>
      </w:r>
    </w:p>
    <w:p w14:paraId="6936388F" w14:textId="21001D55" w:rsidR="00922E9C" w:rsidRPr="00922E9C" w:rsidRDefault="00922E9C" w:rsidP="00922E9C">
      <w:pPr>
        <w:pStyle w:val="Listenabsatz"/>
        <w:numPr>
          <w:ilvl w:val="0"/>
          <w:numId w:val="5"/>
        </w:numPr>
        <w:spacing w:line="256" w:lineRule="auto"/>
        <w:rPr>
          <w:sz w:val="24"/>
          <w:szCs w:val="24"/>
        </w:rPr>
      </w:pPr>
      <w:r>
        <w:rPr>
          <w:sz w:val="24"/>
          <w:szCs w:val="24"/>
        </w:rPr>
        <w:t>Hausmeister, Haus- und Hofarbeiter</w:t>
      </w:r>
    </w:p>
    <w:p w14:paraId="3FC6CD98" w14:textId="77777777" w:rsidR="00922E9C" w:rsidRPr="00922E9C" w:rsidRDefault="00922E9C" w:rsidP="00922E9C">
      <w:pPr>
        <w:pStyle w:val="Listenabsatz"/>
        <w:rPr>
          <w:sz w:val="24"/>
          <w:szCs w:val="24"/>
        </w:rPr>
      </w:pPr>
    </w:p>
    <w:p w14:paraId="48CA0B12" w14:textId="77777777" w:rsidR="00922E9C" w:rsidRDefault="00922E9C" w:rsidP="00922E9C">
      <w:pPr>
        <w:pStyle w:val="Listenabsatz"/>
      </w:pPr>
    </w:p>
    <w:p w14:paraId="16F66D92" w14:textId="77777777" w:rsidR="00922E9C" w:rsidRDefault="00922E9C"/>
    <w:sectPr w:rsidR="00922E9C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10404A"/>
    <w:multiLevelType w:val="hybridMultilevel"/>
    <w:tmpl w:val="1974BF3E"/>
    <w:lvl w:ilvl="0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CFF1A1A"/>
    <w:multiLevelType w:val="hybridMultilevel"/>
    <w:tmpl w:val="2CB45A4E"/>
    <w:lvl w:ilvl="0" w:tplc="52423AAE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3942AF7"/>
    <w:multiLevelType w:val="hybridMultilevel"/>
    <w:tmpl w:val="2C74D73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8792853"/>
    <w:multiLevelType w:val="hybridMultilevel"/>
    <w:tmpl w:val="73D41090"/>
    <w:lvl w:ilvl="0" w:tplc="04070001">
      <w:start w:val="1"/>
      <w:numFmt w:val="bullet"/>
      <w:lvlText w:val=""/>
      <w:lvlJc w:val="left"/>
      <w:pPr>
        <w:ind w:left="2849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3569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4289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5009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5729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6449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7169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889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860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2E9C"/>
    <w:rsid w:val="00014879"/>
    <w:rsid w:val="0015769F"/>
    <w:rsid w:val="00922E9C"/>
    <w:rsid w:val="009C786A"/>
    <w:rsid w:val="00B44282"/>
    <w:rsid w:val="00DF373E"/>
    <w:rsid w:val="00E64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D67DEE"/>
  <w15:chartTrackingRefBased/>
  <w15:docId w15:val="{5C2B28A7-2494-4435-A1A2-9818BD646A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922E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922E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922E9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922E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922E9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922E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922E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922E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922E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922E9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922E9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922E9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922E9C"/>
    <w:rPr>
      <w:rFonts w:eastAsiaTheme="majorEastAsia" w:cstheme="majorBidi"/>
      <w:i/>
      <w:iCs/>
      <w:color w:val="2F5496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922E9C"/>
    <w:rPr>
      <w:rFonts w:eastAsiaTheme="majorEastAsia" w:cstheme="majorBidi"/>
      <w:color w:val="2F5496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922E9C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922E9C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922E9C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922E9C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922E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922E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922E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922E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922E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922E9C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922E9C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922E9C"/>
    <w:rPr>
      <w:i/>
      <w:iCs/>
      <w:color w:val="2F5496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922E9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922E9C"/>
    <w:rPr>
      <w:i/>
      <w:iCs/>
      <w:color w:val="2F5496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922E9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3164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141</Words>
  <Characters>891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Beate Wuttke</dc:creator>
  <cp:keywords/>
  <dc:description/>
  <cp:lastModifiedBy>Wuttke, Beate</cp:lastModifiedBy>
  <cp:revision>2</cp:revision>
  <dcterms:created xsi:type="dcterms:W3CDTF">2025-01-20T13:11:00Z</dcterms:created>
  <dcterms:modified xsi:type="dcterms:W3CDTF">2025-01-20T13:11:00Z</dcterms:modified>
</cp:coreProperties>
</file>